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481"/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35"/>
        <w:gridCol w:w="34"/>
        <w:gridCol w:w="1458"/>
        <w:gridCol w:w="68"/>
        <w:gridCol w:w="1133"/>
        <w:gridCol w:w="34"/>
        <w:gridCol w:w="3085"/>
        <w:gridCol w:w="34"/>
      </w:tblGrid>
      <w:tr w:rsidR="00472D0D" w:rsidRPr="0058551D" w:rsidTr="00E927A5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ind w:left="-993"/>
              <w:jc w:val="center"/>
              <w:rPr>
                <w:b/>
                <w:sz w:val="24"/>
                <w:szCs w:val="24"/>
              </w:rPr>
            </w:pPr>
            <w:r w:rsidRPr="0058551D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</w:t>
            </w:r>
          </w:p>
          <w:p w:rsidR="00472D0D" w:rsidRDefault="00472D0D" w:rsidP="00C11C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jc w:val="center"/>
              <w:rPr>
                <w:b/>
                <w:sz w:val="24"/>
                <w:szCs w:val="24"/>
              </w:rPr>
            </w:pPr>
            <w:r w:rsidRPr="0058551D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  <w:r w:rsidRPr="0058551D">
              <w:rPr>
                <w:b/>
                <w:sz w:val="24"/>
                <w:szCs w:val="24"/>
              </w:rPr>
              <w:t xml:space="preserve"> г </w:t>
            </w: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58551D" w:rsidRDefault="00472D0D" w:rsidP="00C11C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2016 г</w:t>
            </w:r>
            <w:r w:rsidRPr="005855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факт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296DA9" w:rsidRDefault="00472D0D" w:rsidP="00C11C32">
            <w:pPr>
              <w:rPr>
                <w:sz w:val="28"/>
                <w:szCs w:val="28"/>
              </w:rPr>
            </w:pPr>
            <w:r w:rsidRPr="00296DA9">
              <w:rPr>
                <w:sz w:val="28"/>
                <w:szCs w:val="28"/>
              </w:rPr>
              <w:t>Индекс промышленного производства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296DA9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296DA9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296DA9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296DA9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отгруженной</w:t>
            </w:r>
            <w:r w:rsidRPr="00296DA9">
              <w:rPr>
                <w:sz w:val="28"/>
                <w:szCs w:val="28"/>
              </w:rPr>
              <w:t xml:space="preserve"> продукции в действующих ценах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296DA9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руб.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296DA9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318,3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296DA9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262,8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proofErr w:type="gramStart"/>
            <w:r w:rsidRPr="0058551D">
              <w:rPr>
                <w:sz w:val="28"/>
                <w:szCs w:val="28"/>
              </w:rPr>
              <w:t>в</w:t>
            </w:r>
            <w:proofErr w:type="gramEnd"/>
            <w:r w:rsidRPr="0058551D">
              <w:rPr>
                <w:sz w:val="28"/>
                <w:szCs w:val="28"/>
              </w:rPr>
              <w:t xml:space="preserve"> % </w:t>
            </w:r>
            <w:proofErr w:type="gramStart"/>
            <w:r w:rsidRPr="0058551D">
              <w:rPr>
                <w:sz w:val="28"/>
                <w:szCs w:val="28"/>
              </w:rPr>
              <w:t>к</w:t>
            </w:r>
            <w:proofErr w:type="gramEnd"/>
            <w:r w:rsidRPr="0058551D"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111,1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F6D40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Среднедушевые д</w:t>
            </w:r>
            <w:r w:rsidRPr="005F6D40">
              <w:rPr>
                <w:sz w:val="28"/>
                <w:szCs w:val="28"/>
              </w:rPr>
              <w:t>енежные доходы населения в фактических ценах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731EAE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10191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731EAE" w:rsidRDefault="007E782C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10498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F6D40" w:rsidRDefault="00673F80" w:rsidP="00C11C32">
            <w:pPr>
              <w:rPr>
                <w:sz w:val="28"/>
                <w:szCs w:val="28"/>
              </w:rPr>
            </w:pPr>
            <w:hyperlink r:id="rId4" w:history="1">
              <w:r w:rsidR="00472D0D" w:rsidRPr="005F6D40">
                <w:rPr>
                  <w:sz w:val="28"/>
                  <w:szCs w:val="28"/>
                </w:rPr>
                <w:t xml:space="preserve">Среднемесячная </w:t>
              </w:r>
            </w:hyperlink>
            <w:r w:rsidR="00472D0D" w:rsidRPr="00450462">
              <w:rPr>
                <w:sz w:val="28"/>
                <w:szCs w:val="28"/>
              </w:rPr>
              <w:t>заработная плата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F6D40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17969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5F6D40" w:rsidRDefault="007E782C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16747,6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F6D40" w:rsidRDefault="00472D0D" w:rsidP="00C11C32">
            <w:pPr>
              <w:rPr>
                <w:sz w:val="28"/>
                <w:szCs w:val="28"/>
              </w:rPr>
            </w:pPr>
            <w:r w:rsidRPr="005F6D40">
              <w:rPr>
                <w:sz w:val="28"/>
                <w:szCs w:val="28"/>
              </w:rPr>
              <w:t xml:space="preserve">Снижение доли населения, имеющего денежные доходы ниже </w:t>
            </w:r>
            <w:hyperlink r:id="rId5" w:history="1">
              <w:r w:rsidRPr="005F6D40">
                <w:rPr>
                  <w:sz w:val="28"/>
                  <w:szCs w:val="28"/>
                </w:rPr>
                <w:t>прожиточного минимума</w:t>
              </w:r>
            </w:hyperlink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F6D40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5F6D40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 w:rsidRPr="00B838C8">
              <w:rPr>
                <w:sz w:val="28"/>
                <w:szCs w:val="28"/>
              </w:rPr>
              <w:t>Оборот розничной торговли, в ценах соответствующих лет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</w:t>
            </w:r>
          </w:p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B838C8" w:rsidRDefault="004A557A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964,4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 w:rsidRPr="00B838C8">
              <w:rPr>
                <w:sz w:val="28"/>
                <w:szCs w:val="28"/>
              </w:rPr>
              <w:t xml:space="preserve"> к предыдущему году 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B838C8" w:rsidRDefault="002D6DEB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97,4</w:t>
            </w:r>
          </w:p>
        </w:tc>
      </w:tr>
      <w:tr w:rsidR="00472D0D" w:rsidRPr="0058551D" w:rsidTr="0031521F">
        <w:trPr>
          <w:gridAfter w:val="1"/>
          <w:wAfter w:w="34" w:type="dxa"/>
          <w:trHeight w:hRule="exact" w:val="1418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 w:rsidRPr="00B838C8">
              <w:rPr>
                <w:sz w:val="28"/>
                <w:szCs w:val="28"/>
              </w:rPr>
              <w:t>Оборот общественного питания, в ценах соответствующих лет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</w:t>
            </w:r>
          </w:p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</w:t>
            </w:r>
            <w:r w:rsidR="008B12CD">
              <w:rPr>
                <w:sz w:val="28"/>
                <w:szCs w:val="28"/>
              </w:rPr>
              <w:t>2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</w:t>
            </w:r>
            <w:r w:rsidRPr="00B838C8">
              <w:rPr>
                <w:sz w:val="28"/>
                <w:szCs w:val="28"/>
              </w:rPr>
              <w:t xml:space="preserve"> </w:t>
            </w:r>
            <w:proofErr w:type="gramStart"/>
            <w:r w:rsidRPr="00B838C8">
              <w:rPr>
                <w:sz w:val="28"/>
                <w:szCs w:val="28"/>
              </w:rPr>
              <w:t>к</w:t>
            </w:r>
            <w:proofErr w:type="gramEnd"/>
            <w:r w:rsidRPr="00B838C8">
              <w:rPr>
                <w:sz w:val="28"/>
                <w:szCs w:val="28"/>
              </w:rPr>
              <w:t xml:space="preserve"> предыдущему году 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B12CD">
              <w:rPr>
                <w:sz w:val="28"/>
                <w:szCs w:val="28"/>
              </w:rPr>
              <w:t>0,6</w:t>
            </w:r>
          </w:p>
        </w:tc>
      </w:tr>
      <w:tr w:rsidR="00472D0D" w:rsidRPr="0058551D" w:rsidTr="0031521F">
        <w:trPr>
          <w:gridAfter w:val="1"/>
          <w:wAfter w:w="34" w:type="dxa"/>
          <w:trHeight w:hRule="exact" w:val="1134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 w:rsidRPr="00B838C8">
              <w:rPr>
                <w:sz w:val="28"/>
                <w:szCs w:val="28"/>
              </w:rPr>
              <w:t>Объем платных услуг населению, в ценах соответствующих лет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</w:t>
            </w:r>
          </w:p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</w:t>
            </w:r>
          </w:p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Pr="00B838C8" w:rsidRDefault="00472D0D" w:rsidP="00C11C32">
            <w:pPr>
              <w:rPr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322,6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5D6AEA">
              <w:rPr>
                <w:sz w:val="28"/>
                <w:szCs w:val="28"/>
              </w:rPr>
              <w:t>8,8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proofErr w:type="gramStart"/>
            <w:r w:rsidRPr="00B838C8">
              <w:rPr>
                <w:sz w:val="28"/>
                <w:szCs w:val="28"/>
              </w:rPr>
              <w:t>в</w:t>
            </w:r>
            <w:proofErr w:type="gramEnd"/>
            <w:r w:rsidRPr="00B838C8">
              <w:rPr>
                <w:sz w:val="28"/>
                <w:szCs w:val="28"/>
              </w:rPr>
              <w:t xml:space="preserve"> % </w:t>
            </w:r>
            <w:proofErr w:type="gramStart"/>
            <w:r w:rsidRPr="00B838C8">
              <w:rPr>
                <w:sz w:val="28"/>
                <w:szCs w:val="28"/>
              </w:rPr>
              <w:t>к</w:t>
            </w:r>
            <w:proofErr w:type="gramEnd"/>
            <w:r w:rsidRPr="00B838C8">
              <w:rPr>
                <w:sz w:val="28"/>
                <w:szCs w:val="28"/>
              </w:rPr>
              <w:t xml:space="preserve"> предыдущему году 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%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72D0D" w:rsidRPr="00B838C8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5D6AEA">
              <w:rPr>
                <w:sz w:val="28"/>
                <w:szCs w:val="28"/>
              </w:rPr>
              <w:t>3,9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72D0D" w:rsidRPr="00BB2141" w:rsidRDefault="00472D0D" w:rsidP="00C11C32">
            <w:pPr>
              <w:rPr>
                <w:color w:val="000000" w:themeColor="text1"/>
                <w:sz w:val="28"/>
                <w:szCs w:val="28"/>
              </w:rPr>
            </w:pPr>
            <w:r w:rsidRPr="00BB2141">
              <w:rPr>
                <w:color w:val="000000" w:themeColor="text1"/>
                <w:sz w:val="28"/>
                <w:szCs w:val="28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4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72D0D" w:rsidRPr="00BB2141" w:rsidRDefault="00472D0D" w:rsidP="00C11C32">
            <w:pPr>
              <w:rPr>
                <w:color w:val="000000" w:themeColor="text1"/>
                <w:sz w:val="28"/>
                <w:szCs w:val="28"/>
              </w:rPr>
            </w:pPr>
            <w:r w:rsidRPr="00BB2141">
              <w:rPr>
                <w:color w:val="000000" w:themeColor="text1"/>
                <w:sz w:val="28"/>
                <w:szCs w:val="28"/>
              </w:rPr>
              <w:t>млн.</w:t>
            </w:r>
          </w:p>
          <w:p w:rsidR="00472D0D" w:rsidRPr="00BB2141" w:rsidRDefault="00472D0D" w:rsidP="00C11C32">
            <w:pPr>
              <w:rPr>
                <w:color w:val="000000" w:themeColor="text1"/>
                <w:sz w:val="28"/>
                <w:szCs w:val="28"/>
              </w:rPr>
            </w:pPr>
            <w:r w:rsidRPr="00BB2141">
              <w:rPr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BB2141" w:rsidRDefault="00472D0D" w:rsidP="00C11C32">
            <w:pPr>
              <w:rPr>
                <w:color w:val="000000" w:themeColor="text1"/>
                <w:sz w:val="28"/>
                <w:szCs w:val="28"/>
              </w:rPr>
            </w:pPr>
            <w:r w:rsidRPr="00BB2141">
              <w:rPr>
                <w:color w:val="000000" w:themeColor="text1"/>
                <w:sz w:val="28"/>
                <w:szCs w:val="28"/>
              </w:rPr>
              <w:t>7,8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BB2141" w:rsidRDefault="007C4D3E" w:rsidP="00C11C32">
            <w:pPr>
              <w:rPr>
                <w:color w:val="000000" w:themeColor="text1"/>
                <w:sz w:val="28"/>
                <w:szCs w:val="28"/>
              </w:rPr>
            </w:pPr>
            <w:r w:rsidRPr="00BB2141">
              <w:rPr>
                <w:color w:val="000000" w:themeColor="text1"/>
                <w:sz w:val="28"/>
                <w:szCs w:val="28"/>
              </w:rPr>
              <w:t>110,3</w:t>
            </w:r>
          </w:p>
        </w:tc>
      </w:tr>
      <w:tr w:rsidR="00472D0D" w:rsidRPr="0058551D" w:rsidTr="0031521F">
        <w:trPr>
          <w:trHeight w:val="2259"/>
        </w:trPr>
        <w:tc>
          <w:tcPr>
            <w:tcW w:w="33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D16AD">
            <w:pPr>
              <w:ind w:right="-1067"/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Ввод в действие жилых домов за счет всех и</w:t>
            </w:r>
            <w:r>
              <w:rPr>
                <w:sz w:val="28"/>
                <w:szCs w:val="28"/>
              </w:rPr>
              <w:t>сточников финансирования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кв.м.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1339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58551D" w:rsidRDefault="00F2245F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236,3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lastRenderedPageBreak/>
              <w:t>Объем валовой  продукции сельского хозяйства, млн. руб.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млн.</w:t>
            </w:r>
          </w:p>
          <w:p w:rsidR="00472D0D" w:rsidRDefault="00472D0D" w:rsidP="00C11C32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руб.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2189,6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58551D" w:rsidRDefault="008F7579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1905,6</w:t>
            </w:r>
          </w:p>
        </w:tc>
      </w:tr>
      <w:tr w:rsidR="00472D0D" w:rsidRPr="0058551D" w:rsidTr="0031521F">
        <w:trPr>
          <w:gridAfter w:val="1"/>
          <w:wAfter w:w="34" w:type="dxa"/>
          <w:trHeight w:val="557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Производство в натуральном выражении</w:t>
            </w:r>
            <w:r>
              <w:rPr>
                <w:sz w:val="28"/>
                <w:szCs w:val="28"/>
              </w:rPr>
              <w:t>:</w:t>
            </w:r>
          </w:p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-Зерно   </w:t>
            </w:r>
          </w:p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-Мясо скота и птицы    </w:t>
            </w:r>
          </w:p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-Молоко</w:t>
            </w:r>
          </w:p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  <w:r w:rsidRPr="0058551D">
              <w:rPr>
                <w:sz w:val="28"/>
                <w:szCs w:val="28"/>
              </w:rPr>
              <w:t>Яйцо тыс.шт.</w:t>
            </w:r>
          </w:p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  <w:r w:rsidRPr="0058551D">
              <w:rPr>
                <w:sz w:val="28"/>
                <w:szCs w:val="28"/>
              </w:rPr>
              <w:t>Шерсть</w:t>
            </w:r>
          </w:p>
        </w:tc>
        <w:tc>
          <w:tcPr>
            <w:tcW w:w="149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8F7579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</w:p>
          <w:p w:rsidR="00472D0D" w:rsidRDefault="00472D0D" w:rsidP="00C11C32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тонн</w:t>
            </w:r>
          </w:p>
          <w:p w:rsidR="00472D0D" w:rsidRDefault="00472D0D" w:rsidP="00C11C32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тонн</w:t>
            </w:r>
          </w:p>
          <w:p w:rsidR="00472D0D" w:rsidRPr="00627DD8" w:rsidRDefault="00472D0D" w:rsidP="00C11C32">
            <w:r w:rsidRPr="00627DD8">
              <w:t>тыс. шт.</w:t>
            </w:r>
          </w:p>
          <w:p w:rsidR="00472D0D" w:rsidRPr="00623BCC" w:rsidRDefault="00472D0D" w:rsidP="00C11C32">
            <w:pPr>
              <w:rPr>
                <w:sz w:val="28"/>
                <w:szCs w:val="28"/>
              </w:rPr>
            </w:pPr>
            <w:r w:rsidRPr="00623BCC">
              <w:rPr>
                <w:sz w:val="28"/>
                <w:szCs w:val="28"/>
              </w:rPr>
              <w:t>цент.</w:t>
            </w:r>
          </w:p>
        </w:tc>
        <w:tc>
          <w:tcPr>
            <w:tcW w:w="12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8F7579">
              <w:rPr>
                <w:sz w:val="28"/>
                <w:szCs w:val="28"/>
              </w:rPr>
              <w:t>,2</w:t>
            </w:r>
          </w:p>
          <w:p w:rsidR="00472D0D" w:rsidRDefault="00783351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4123,0</w:t>
            </w:r>
          </w:p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27205</w:t>
            </w:r>
          </w:p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5491</w:t>
            </w:r>
          </w:p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Default="008F7579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67,6</w:t>
            </w:r>
          </w:p>
          <w:p w:rsidR="00472D0D" w:rsidRDefault="008F7579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3866,6</w:t>
            </w:r>
          </w:p>
          <w:p w:rsidR="00472D0D" w:rsidRDefault="008F7579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26823</w:t>
            </w:r>
          </w:p>
          <w:p w:rsidR="00472D0D" w:rsidRDefault="00783351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6128</w:t>
            </w:r>
          </w:p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Доходы консолидиро</w:t>
            </w:r>
            <w:r>
              <w:rPr>
                <w:sz w:val="28"/>
                <w:szCs w:val="28"/>
              </w:rPr>
              <w:t xml:space="preserve">ванного бюджета района 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</w:t>
            </w:r>
          </w:p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Pr="0058551D" w:rsidRDefault="000034B2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365,7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Pr="0058551D" w:rsidRDefault="000034B2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350,7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Расходы конс</w:t>
            </w:r>
            <w:r>
              <w:rPr>
                <w:sz w:val="28"/>
                <w:szCs w:val="28"/>
              </w:rPr>
              <w:t>олидированного бюджета</w:t>
            </w:r>
            <w:r w:rsidRPr="0058551D">
              <w:rPr>
                <w:sz w:val="28"/>
                <w:szCs w:val="28"/>
              </w:rPr>
              <w:t>.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млн. руб.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Pr="0058551D" w:rsidRDefault="000034B2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358,6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</w:p>
          <w:p w:rsidR="00472D0D" w:rsidRPr="0058551D" w:rsidRDefault="000034B2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327,3</w:t>
            </w:r>
          </w:p>
        </w:tc>
      </w:tr>
      <w:tr w:rsidR="00472D0D" w:rsidRPr="0058551D" w:rsidTr="0031521F">
        <w:trPr>
          <w:gridAfter w:val="1"/>
          <w:wAfter w:w="34" w:type="dxa"/>
        </w:trPr>
        <w:tc>
          <w:tcPr>
            <w:tcW w:w="3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Бюджетная обеспеченность (на душу населения)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Default="007F4831" w:rsidP="00C11C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3615</w:t>
            </w:r>
          </w:p>
        </w:tc>
      </w:tr>
    </w:tbl>
    <w:p w:rsidR="00867FC5" w:rsidRDefault="00867FC5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Pr="006C1438" w:rsidRDefault="006C1438">
      <w:pPr>
        <w:rPr>
          <w:b/>
          <w:sz w:val="24"/>
          <w:szCs w:val="24"/>
        </w:rPr>
      </w:pPr>
      <w:r w:rsidRPr="006C1438">
        <w:rPr>
          <w:b/>
          <w:sz w:val="24"/>
          <w:szCs w:val="24"/>
        </w:rPr>
        <w:t>Итоги реализации программы социально-экономического развития за 2016 год.</w:t>
      </w:r>
    </w:p>
    <w:p w:rsidR="00BF05E3" w:rsidRPr="006C1438" w:rsidRDefault="00BF05E3">
      <w:pPr>
        <w:rPr>
          <w:b/>
          <w:sz w:val="24"/>
          <w:szCs w:val="24"/>
        </w:rPr>
      </w:pPr>
    </w:p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/>
    <w:p w:rsidR="00BF05E3" w:rsidRDefault="00BF05E3" w:rsidP="00BF05E3"/>
    <w:p w:rsidR="00BF05E3" w:rsidRDefault="00BF05E3"/>
    <w:sectPr w:rsidR="00BF05E3" w:rsidSect="00867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72D0D"/>
    <w:rsid w:val="000034B2"/>
    <w:rsid w:val="000E75EA"/>
    <w:rsid w:val="001236CA"/>
    <w:rsid w:val="001A6D6A"/>
    <w:rsid w:val="002D6DEB"/>
    <w:rsid w:val="0031521F"/>
    <w:rsid w:val="0039540F"/>
    <w:rsid w:val="003961A2"/>
    <w:rsid w:val="003B12D0"/>
    <w:rsid w:val="00472D0D"/>
    <w:rsid w:val="004A557A"/>
    <w:rsid w:val="005D6AEA"/>
    <w:rsid w:val="006102A3"/>
    <w:rsid w:val="00673F80"/>
    <w:rsid w:val="006C1438"/>
    <w:rsid w:val="00757390"/>
    <w:rsid w:val="00783351"/>
    <w:rsid w:val="00786A54"/>
    <w:rsid w:val="007C4D3E"/>
    <w:rsid w:val="007E782C"/>
    <w:rsid w:val="007F4831"/>
    <w:rsid w:val="00867FC5"/>
    <w:rsid w:val="008B12CD"/>
    <w:rsid w:val="008F7579"/>
    <w:rsid w:val="0090655D"/>
    <w:rsid w:val="00922AD9"/>
    <w:rsid w:val="00922B05"/>
    <w:rsid w:val="00AD7677"/>
    <w:rsid w:val="00BB2141"/>
    <w:rsid w:val="00BD54AA"/>
    <w:rsid w:val="00BF05E3"/>
    <w:rsid w:val="00C11C32"/>
    <w:rsid w:val="00CD16AD"/>
    <w:rsid w:val="00DD162A"/>
    <w:rsid w:val="00DD1D31"/>
    <w:rsid w:val="00E927A5"/>
    <w:rsid w:val="00EC7D08"/>
    <w:rsid w:val="00F12440"/>
    <w:rsid w:val="00F134F3"/>
    <w:rsid w:val="00F22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9412068.0" TargetMode="External"/><Relationship Id="rId4" Type="http://schemas.openxmlformats.org/officeDocument/2006/relationships/hyperlink" Target="garantF1://941067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user-213</cp:lastModifiedBy>
  <cp:revision>11</cp:revision>
  <dcterms:created xsi:type="dcterms:W3CDTF">2018-08-28T05:14:00Z</dcterms:created>
  <dcterms:modified xsi:type="dcterms:W3CDTF">2019-10-29T12:25:00Z</dcterms:modified>
</cp:coreProperties>
</file>